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3837"/>
        <w:gridCol w:w="954"/>
        <w:gridCol w:w="890"/>
        <w:gridCol w:w="901"/>
        <w:gridCol w:w="594"/>
        <w:gridCol w:w="594"/>
      </w:tblGrid>
      <w:tr w:rsidR="00A857FB" w:rsidRPr="00341555" w14:paraId="0AAD3C52" w14:textId="77777777">
        <w:trPr>
          <w:trHeight w:val="143"/>
        </w:trPr>
        <w:tc>
          <w:tcPr>
            <w:tcW w:w="9784" w:type="dxa"/>
            <w:gridSpan w:val="7"/>
          </w:tcPr>
          <w:p w14:paraId="2EF1BB5A" w14:textId="77777777" w:rsidR="00A857FB" w:rsidRPr="00341555" w:rsidRDefault="00000000">
            <w:pPr>
              <w:pStyle w:val="TableParagraph"/>
              <w:spacing w:before="9" w:line="114" w:lineRule="exact"/>
              <w:ind w:left="4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Descriptores</w:t>
            </w:r>
            <w:r w:rsidRPr="00341555">
              <w:rPr>
                <w:rFonts w:asciiTheme="minorHAnsi" w:hAnsiTheme="minorHAnsi" w:cstheme="minorHAnsi"/>
                <w:b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para</w:t>
            </w:r>
            <w:r w:rsidRPr="00341555">
              <w:rPr>
                <w:rFonts w:asciiTheme="minorHAnsi" w:hAnsiTheme="minorHAnsi" w:cstheme="minorHAnsi"/>
                <w:b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el</w:t>
            </w:r>
            <w:r w:rsidRPr="00341555">
              <w:rPr>
                <w:rFonts w:asciiTheme="minorHAnsi" w:hAnsiTheme="minorHAnsi" w:cstheme="minorHAnsi"/>
                <w:b/>
                <w:spacing w:val="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desarrollo</w:t>
            </w:r>
            <w:r w:rsidRPr="00341555">
              <w:rPr>
                <w:rFonts w:asciiTheme="minorHAnsi" w:hAnsiTheme="minorHAnsi" w:cstheme="minorHAnsi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b/>
                <w:spacing w:val="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la</w:t>
            </w:r>
            <w:r w:rsidRPr="00341555">
              <w:rPr>
                <w:rFonts w:asciiTheme="minorHAnsi" w:hAnsiTheme="minorHAnsi" w:cstheme="minorHAnsi"/>
                <w:b/>
                <w:spacing w:val="-7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ruta</w:t>
            </w:r>
            <w:r w:rsidRPr="00341555">
              <w:rPr>
                <w:rFonts w:asciiTheme="minorHAnsi" w:hAnsiTheme="minorHAnsi" w:cstheme="minorHAnsi"/>
                <w:b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b/>
                <w:spacing w:val="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spacing w:val="-2"/>
                <w:w w:val="105"/>
                <w:sz w:val="14"/>
                <w:szCs w:val="14"/>
              </w:rPr>
              <w:t>aprendizaje</w:t>
            </w:r>
          </w:p>
        </w:tc>
      </w:tr>
      <w:tr w:rsidR="00A857FB" w:rsidRPr="00341555" w14:paraId="2872CFA1" w14:textId="77777777" w:rsidTr="00341555">
        <w:trPr>
          <w:trHeight w:val="144"/>
        </w:trPr>
        <w:tc>
          <w:tcPr>
            <w:tcW w:w="2014" w:type="dxa"/>
            <w:vMerge w:val="restart"/>
          </w:tcPr>
          <w:p w14:paraId="32EFDA59" w14:textId="77777777" w:rsidR="00A857FB" w:rsidRPr="00341555" w:rsidRDefault="00000000">
            <w:pPr>
              <w:pStyle w:val="TableParagraph"/>
              <w:spacing w:before="73"/>
              <w:ind w:left="49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Nombre</w:t>
            </w:r>
            <w:r w:rsidRPr="00341555">
              <w:rPr>
                <w:rFonts w:asciiTheme="minorHAnsi" w:hAnsiTheme="minorHAnsi" w:cstheme="minorHAnsi"/>
                <w:b/>
                <w:spacing w:val="4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del</w:t>
            </w:r>
            <w:r w:rsidRPr="00341555">
              <w:rPr>
                <w:rFonts w:asciiTheme="minorHAnsi" w:hAnsiTheme="minorHAnsi" w:cstheme="minorHAnsi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spacing w:val="-2"/>
                <w:w w:val="105"/>
                <w:sz w:val="14"/>
                <w:szCs w:val="14"/>
              </w:rPr>
              <w:t>aprendiz</w:t>
            </w:r>
          </w:p>
        </w:tc>
        <w:tc>
          <w:tcPr>
            <w:tcW w:w="3837" w:type="dxa"/>
            <w:vMerge w:val="restart"/>
          </w:tcPr>
          <w:p w14:paraId="369869E4" w14:textId="09F5FCFB" w:rsidR="00A857FB" w:rsidRPr="00341555" w:rsidRDefault="004E6190">
            <w:pPr>
              <w:pStyle w:val="TableParagraph"/>
              <w:spacing w:before="73"/>
              <w:ind w:left="9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Actividad</w:t>
            </w:r>
            <w:r w:rsidRPr="00341555">
              <w:rPr>
                <w:rFonts w:asciiTheme="minorHAnsi" w:hAnsiTheme="minorHAnsi" w:cstheme="minorHAnsi"/>
                <w:b/>
                <w:spacing w:val="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por desarrollar</w:t>
            </w:r>
          </w:p>
        </w:tc>
        <w:tc>
          <w:tcPr>
            <w:tcW w:w="1844" w:type="dxa"/>
            <w:gridSpan w:val="2"/>
          </w:tcPr>
          <w:p w14:paraId="10231657" w14:textId="77777777" w:rsidR="00A857FB" w:rsidRPr="00341555" w:rsidRDefault="00000000" w:rsidP="00341555">
            <w:pPr>
              <w:pStyle w:val="TableParagraph"/>
              <w:spacing w:line="124" w:lineRule="exact"/>
              <w:ind w:left="183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Forma</w:t>
            </w:r>
            <w:r w:rsidRPr="00341555">
              <w:rPr>
                <w:rFonts w:asciiTheme="minorHAnsi" w:hAnsiTheme="minorHAnsi" w:cstheme="minorHAnsi"/>
                <w:b/>
                <w:spacing w:val="-8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b/>
                <w:spacing w:val="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entrega</w:t>
            </w:r>
            <w:r w:rsidRPr="00341555">
              <w:rPr>
                <w:rFonts w:asciiTheme="minorHAnsi" w:hAnsiTheme="minorHAnsi" w:cstheme="minorHAnsi"/>
                <w:b/>
                <w:spacing w:val="-7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b/>
                <w:spacing w:val="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spacing w:val="-2"/>
                <w:w w:val="105"/>
                <w:sz w:val="14"/>
                <w:szCs w:val="14"/>
              </w:rPr>
              <w:t>actividad</w:t>
            </w:r>
          </w:p>
        </w:tc>
        <w:tc>
          <w:tcPr>
            <w:tcW w:w="901" w:type="dxa"/>
            <w:vMerge w:val="restart"/>
          </w:tcPr>
          <w:p w14:paraId="2D1CB829" w14:textId="77777777" w:rsidR="00A857FB" w:rsidRPr="00341555" w:rsidRDefault="00000000">
            <w:pPr>
              <w:pStyle w:val="TableParagraph"/>
              <w:spacing w:before="73"/>
              <w:ind w:left="35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Fecha</w:t>
            </w:r>
            <w:r w:rsidRPr="00341555">
              <w:rPr>
                <w:rFonts w:asciiTheme="minorHAnsi" w:hAnsiTheme="minorHAnsi" w:cstheme="minorHAnsi"/>
                <w:b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b/>
                <w:spacing w:val="8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spacing w:val="-2"/>
                <w:w w:val="105"/>
                <w:sz w:val="14"/>
                <w:szCs w:val="14"/>
              </w:rPr>
              <w:t>entrega</w:t>
            </w:r>
          </w:p>
        </w:tc>
        <w:tc>
          <w:tcPr>
            <w:tcW w:w="1188" w:type="dxa"/>
            <w:gridSpan w:val="2"/>
          </w:tcPr>
          <w:p w14:paraId="41D1CB58" w14:textId="77777777" w:rsidR="00A857FB" w:rsidRPr="00341555" w:rsidRDefault="00000000">
            <w:pPr>
              <w:pStyle w:val="TableParagraph"/>
              <w:spacing w:line="124" w:lineRule="exact"/>
              <w:ind w:left="374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spacing w:val="-2"/>
                <w:w w:val="105"/>
                <w:sz w:val="14"/>
                <w:szCs w:val="14"/>
              </w:rPr>
              <w:t>ENTREGÓ</w:t>
            </w:r>
          </w:p>
        </w:tc>
      </w:tr>
      <w:tr w:rsidR="00A857FB" w:rsidRPr="00341555" w14:paraId="41A66636" w14:textId="77777777" w:rsidTr="00341555">
        <w:trPr>
          <w:trHeight w:val="144"/>
        </w:trPr>
        <w:tc>
          <w:tcPr>
            <w:tcW w:w="2014" w:type="dxa"/>
            <w:vMerge/>
            <w:tcBorders>
              <w:top w:val="nil"/>
            </w:tcBorders>
          </w:tcPr>
          <w:p w14:paraId="5794131A" w14:textId="77777777" w:rsidR="00A857FB" w:rsidRPr="00341555" w:rsidRDefault="00A857F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837" w:type="dxa"/>
            <w:vMerge/>
            <w:tcBorders>
              <w:top w:val="nil"/>
            </w:tcBorders>
          </w:tcPr>
          <w:p w14:paraId="66ADAE73" w14:textId="77777777" w:rsidR="00A857FB" w:rsidRPr="00341555" w:rsidRDefault="00A857F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54" w:type="dxa"/>
          </w:tcPr>
          <w:p w14:paraId="300A6219" w14:textId="77777777" w:rsidR="00A857FB" w:rsidRPr="00341555" w:rsidRDefault="00000000" w:rsidP="00341555">
            <w:pPr>
              <w:pStyle w:val="TableParagraph"/>
              <w:spacing w:line="124" w:lineRule="exact"/>
              <w:ind w:left="20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spacing w:val="-2"/>
                <w:w w:val="105"/>
                <w:sz w:val="14"/>
                <w:szCs w:val="14"/>
              </w:rPr>
              <w:t>Físico</w:t>
            </w:r>
          </w:p>
        </w:tc>
        <w:tc>
          <w:tcPr>
            <w:tcW w:w="890" w:type="dxa"/>
          </w:tcPr>
          <w:p w14:paraId="19621746" w14:textId="77777777" w:rsidR="00A857FB" w:rsidRPr="00341555" w:rsidRDefault="00000000" w:rsidP="00341555">
            <w:pPr>
              <w:pStyle w:val="TableParagraph"/>
              <w:spacing w:line="124" w:lineRule="exact"/>
              <w:ind w:left="18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spacing w:val="-2"/>
                <w:w w:val="105"/>
                <w:sz w:val="14"/>
                <w:szCs w:val="14"/>
              </w:rPr>
              <w:t>Digital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6323A920" w14:textId="77777777" w:rsidR="00A857FB" w:rsidRPr="00341555" w:rsidRDefault="00A857F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94" w:type="dxa"/>
          </w:tcPr>
          <w:p w14:paraId="6A1C2284" w14:textId="77777777" w:rsidR="00A857FB" w:rsidRPr="00341555" w:rsidRDefault="00000000">
            <w:pPr>
              <w:pStyle w:val="TableParagraph"/>
              <w:spacing w:line="124" w:lineRule="exact"/>
              <w:ind w:left="23" w:right="4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spacing w:val="-5"/>
                <w:w w:val="105"/>
                <w:sz w:val="14"/>
                <w:szCs w:val="14"/>
              </w:rPr>
              <w:t>SI</w:t>
            </w:r>
          </w:p>
        </w:tc>
        <w:tc>
          <w:tcPr>
            <w:tcW w:w="594" w:type="dxa"/>
          </w:tcPr>
          <w:p w14:paraId="5464FF63" w14:textId="77777777" w:rsidR="00A857FB" w:rsidRPr="00341555" w:rsidRDefault="00000000">
            <w:pPr>
              <w:pStyle w:val="TableParagraph"/>
              <w:spacing w:line="124" w:lineRule="exact"/>
              <w:ind w:left="23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spacing w:val="-5"/>
                <w:w w:val="105"/>
                <w:sz w:val="14"/>
                <w:szCs w:val="14"/>
              </w:rPr>
              <w:t>NO</w:t>
            </w:r>
          </w:p>
        </w:tc>
      </w:tr>
      <w:tr w:rsidR="00A857FB" w:rsidRPr="00341555" w14:paraId="2A4652A4" w14:textId="77777777" w:rsidTr="00341555">
        <w:trPr>
          <w:trHeight w:val="772"/>
        </w:trPr>
        <w:tc>
          <w:tcPr>
            <w:tcW w:w="2014" w:type="dxa"/>
            <w:vMerge w:val="restart"/>
          </w:tcPr>
          <w:p w14:paraId="27ABF904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0B7CC84D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4D1CEE24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69E8AF72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1E9F967C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02B0CFE8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LAURA NATALIA TORRES ARIZA</w:t>
            </w:r>
          </w:p>
          <w:p w14:paraId="5424A91C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BRAYAN STIVEN LEON GUTIERREZ</w:t>
            </w:r>
          </w:p>
          <w:p w14:paraId="1D786900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SANTIAGO GONZALEZ MANRIQUE</w:t>
            </w:r>
          </w:p>
          <w:p w14:paraId="2F60D69B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CRISTIAN ENRIQUE MARTINEZ REYES</w:t>
            </w:r>
          </w:p>
          <w:p w14:paraId="3115B53A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DUVAN MATEO RUBIANO ORJUELA</w:t>
            </w:r>
          </w:p>
          <w:p w14:paraId="28D63F66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DARCY LORENA GALEANO PINTO</w:t>
            </w:r>
          </w:p>
          <w:p w14:paraId="3E4AF0EA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KELLY YOHANA PALACIO GAMBOA</w:t>
            </w:r>
          </w:p>
          <w:p w14:paraId="5C091813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NYDIA STELLA BELTRAN RODRIGUEZ</w:t>
            </w:r>
          </w:p>
          <w:p w14:paraId="63ED6D49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JULIAN DAVID LOPEZ SEPULVEDA</w:t>
            </w:r>
          </w:p>
          <w:p w14:paraId="2686884D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DIANA CAROLINA ALBA AMAYA</w:t>
            </w:r>
          </w:p>
          <w:p w14:paraId="1227B257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ERIKA BRILLYTH BOTOTO ULLUNE</w:t>
            </w:r>
          </w:p>
          <w:p w14:paraId="17F16835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ANGIE VIVIANA CITA GOMEZ</w:t>
            </w:r>
          </w:p>
          <w:p w14:paraId="2337805D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LORENA SMITH SALCEDO WILCHES</w:t>
            </w:r>
          </w:p>
          <w:p w14:paraId="234431B9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CESAR LEANDRO MORENO PEÑA</w:t>
            </w:r>
          </w:p>
          <w:p w14:paraId="0A345A0E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CAMILO ANDRES TINOCO CHACON</w:t>
            </w:r>
          </w:p>
          <w:p w14:paraId="156F8861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KEYLA JEANNETTE MORALES CASTRO</w:t>
            </w:r>
          </w:p>
          <w:p w14:paraId="72CFBB0A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MONICA LISETTE CASTAÑEDA ROA</w:t>
            </w:r>
          </w:p>
          <w:p w14:paraId="26476B9D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DAVID ALEJANDRO SIERRA VANEGAS</w:t>
            </w:r>
          </w:p>
          <w:p w14:paraId="1CF83EFA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WILSON ALEXANDER FIGUEROA PULIDO</w:t>
            </w:r>
          </w:p>
          <w:p w14:paraId="7A94C798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DANNA SOFIA RODRIGUEZ LOAIZA</w:t>
            </w:r>
          </w:p>
          <w:p w14:paraId="38BA1D10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MARIA FERNANDA VEGA APACHE</w:t>
            </w:r>
          </w:p>
          <w:p w14:paraId="56F9B89E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  <w:lang w:val="es-CO"/>
              </w:rPr>
            </w:pPr>
            <w:r w:rsidRPr="00341555">
              <w:rPr>
                <w:rFonts w:cstheme="minorHAnsi"/>
                <w:sz w:val="14"/>
                <w:szCs w:val="14"/>
                <w:lang w:val="es-CO"/>
              </w:rPr>
              <w:t>LIZETH SOFIA BECERRA OSORIO</w:t>
            </w:r>
          </w:p>
          <w:p w14:paraId="452C5C04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</w:rPr>
            </w:pPr>
            <w:r w:rsidRPr="00341555">
              <w:rPr>
                <w:rFonts w:cstheme="minorHAnsi"/>
                <w:sz w:val="14"/>
                <w:szCs w:val="14"/>
              </w:rPr>
              <w:t>DAVID SANTIAGO SALDAÑA BELTRÁN</w:t>
            </w:r>
          </w:p>
          <w:p w14:paraId="51D2DE64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</w:rPr>
            </w:pPr>
            <w:r w:rsidRPr="00341555">
              <w:rPr>
                <w:rFonts w:cstheme="minorHAnsi"/>
                <w:sz w:val="14"/>
                <w:szCs w:val="14"/>
              </w:rPr>
              <w:t>SHERMAN LEANDRO TRUJILLO CARDOZO</w:t>
            </w:r>
          </w:p>
          <w:p w14:paraId="21AA9379" w14:textId="77777777" w:rsidR="005556FE" w:rsidRPr="00341555" w:rsidRDefault="005556FE" w:rsidP="005556FE">
            <w:pPr>
              <w:rPr>
                <w:rFonts w:cstheme="minorHAnsi"/>
                <w:sz w:val="14"/>
                <w:szCs w:val="14"/>
              </w:rPr>
            </w:pPr>
            <w:r w:rsidRPr="00341555">
              <w:rPr>
                <w:rFonts w:cstheme="minorHAnsi"/>
                <w:sz w:val="14"/>
                <w:szCs w:val="14"/>
              </w:rPr>
              <w:t>ANGI CAROLINA PEREZ MANRIQUE</w:t>
            </w:r>
          </w:p>
          <w:p w14:paraId="033A5414" w14:textId="4A681AF3" w:rsidR="00A857FB" w:rsidRPr="00341555" w:rsidRDefault="00A857FB">
            <w:pPr>
              <w:pStyle w:val="TableParagraph"/>
              <w:spacing w:line="145" w:lineRule="exact"/>
              <w:ind w:left="2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837" w:type="dxa"/>
          </w:tcPr>
          <w:p w14:paraId="0904C99B" w14:textId="77777777" w:rsidR="00A857FB" w:rsidRPr="00341555" w:rsidRDefault="00000000">
            <w:pPr>
              <w:pStyle w:val="TableParagraph"/>
              <w:ind w:left="24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FASE: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ejecución</w:t>
            </w:r>
          </w:p>
          <w:p w14:paraId="17B6FFD3" w14:textId="77777777" w:rsidR="00A857FB" w:rsidRPr="00341555" w:rsidRDefault="00000000">
            <w:pPr>
              <w:pStyle w:val="TableParagraph"/>
              <w:spacing w:before="14" w:line="266" w:lineRule="auto"/>
              <w:ind w:left="24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RAP 2 Manejar equipos</w:t>
            </w:r>
            <w:r w:rsidRPr="00341555">
              <w:rPr>
                <w:rFonts w:asciiTheme="minorHAnsi" w:hAnsiTheme="minorHAnsi" w:cstheme="minorHAnsi"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materiales</w:t>
            </w:r>
            <w:r w:rsidRPr="00341555">
              <w:rPr>
                <w:rFonts w:asciiTheme="minorHAnsi" w:hAnsiTheme="minorHAnsi" w:cstheme="minorHAnsi"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 proceso biotecnológico de</w:t>
            </w:r>
            <w:r w:rsidRPr="00341555">
              <w:rPr>
                <w:rFonts w:asciiTheme="minorHAnsi" w:hAnsiTheme="minorHAnsi" w:cstheme="minorHAnsi"/>
                <w:spacing w:val="-8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acuerdo con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recomendaciones del fabricante y protocolos establecidos por la empresa.</w:t>
            </w:r>
          </w:p>
          <w:p w14:paraId="0A8A8AAB" w14:textId="5B814851" w:rsidR="00A857FB" w:rsidRPr="00341555" w:rsidRDefault="00000000" w:rsidP="00341555">
            <w:pPr>
              <w:pStyle w:val="TableParagraph"/>
              <w:spacing w:line="133" w:lineRule="exact"/>
              <w:ind w:left="24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EVIDENCIA</w:t>
            </w:r>
            <w:r w:rsidRPr="00341555">
              <w:rPr>
                <w:rFonts w:asciiTheme="minorHAnsi" w:hAnsiTheme="minorHAnsi" w:cstheme="minorHAnsi"/>
                <w:b/>
                <w:spacing w:val="4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 xml:space="preserve">6: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Respuestas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</w:t>
            </w:r>
            <w:r w:rsidRPr="00341555">
              <w:rPr>
                <w:rFonts w:asciiTheme="minorHAnsi" w:hAnsiTheme="minorHAnsi" w:cstheme="minorHAnsi"/>
                <w:spacing w:val="-4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preguntas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sobre</w:t>
            </w:r>
            <w:r w:rsidRPr="00341555">
              <w:rPr>
                <w:rFonts w:asciiTheme="minorHAnsi" w:hAnsiTheme="minorHAnsi" w:cstheme="minorHAnsi"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procesos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biotecnológicos: 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etapas,</w:t>
            </w:r>
            <w:r w:rsid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="004E6190"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equipos, medios de</w:t>
            </w:r>
            <w:r w:rsidR="004E6190"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="004E6190"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cultivo,</w:t>
            </w:r>
            <w:r w:rsidR="004E6190" w:rsidRPr="00341555">
              <w:rPr>
                <w:rFonts w:asciiTheme="minorHAnsi" w:hAnsiTheme="minorHAnsi" w:cstheme="minorHAnsi"/>
                <w:spacing w:val="7"/>
                <w:w w:val="105"/>
                <w:sz w:val="14"/>
                <w:szCs w:val="14"/>
              </w:rPr>
              <w:t xml:space="preserve"> </w:t>
            </w:r>
            <w:r w:rsidR="004E6190"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sustratos</w:t>
            </w:r>
            <w:r w:rsidR="004E6190" w:rsidRPr="00341555">
              <w:rPr>
                <w:rFonts w:asciiTheme="minorHAnsi" w:hAnsiTheme="minorHAnsi" w:cstheme="minorHAnsi"/>
                <w:spacing w:val="1"/>
                <w:w w:val="105"/>
                <w:sz w:val="14"/>
                <w:szCs w:val="14"/>
              </w:rPr>
              <w:t xml:space="preserve"> </w:t>
            </w:r>
            <w:r w:rsidR="004E6190"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</w:t>
            </w:r>
            <w:r w:rsidR="004E6190"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="004E6190"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inóculos</w:t>
            </w:r>
          </w:p>
        </w:tc>
        <w:tc>
          <w:tcPr>
            <w:tcW w:w="954" w:type="dxa"/>
          </w:tcPr>
          <w:p w14:paraId="44148A7A" w14:textId="77777777" w:rsidR="00341555" w:rsidRPr="00341555" w:rsidRDefault="00341555" w:rsidP="00341555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  <w:p w14:paraId="25FE06C3" w14:textId="77777777" w:rsidR="00341555" w:rsidRPr="00341555" w:rsidRDefault="00341555" w:rsidP="00341555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  <w:p w14:paraId="0D924C34" w14:textId="77777777" w:rsidR="00341555" w:rsidRPr="00341555" w:rsidRDefault="00341555" w:rsidP="00341555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  <w:p w14:paraId="7FF684CE" w14:textId="1D5629E7" w:rsidR="00A857FB" w:rsidRPr="00341555" w:rsidRDefault="005556FE" w:rsidP="00341555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890" w:type="dxa"/>
          </w:tcPr>
          <w:p w14:paraId="2F51C601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6F25CEE1" w14:textId="77777777" w:rsidR="00A857FB" w:rsidRPr="00341555" w:rsidRDefault="00A857FB" w:rsidP="00341555">
            <w:pPr>
              <w:pStyle w:val="TableParagraph"/>
              <w:spacing w:before="106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187E88A0" w14:textId="77777777" w:rsidR="00A857FB" w:rsidRPr="00341555" w:rsidRDefault="00000000" w:rsidP="00341555">
            <w:pPr>
              <w:pStyle w:val="TableParagraph"/>
              <w:ind w:left="18" w:right="7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spacing w:val="-10"/>
                <w:w w:val="105"/>
                <w:sz w:val="14"/>
                <w:szCs w:val="14"/>
              </w:rPr>
              <w:t>x</w:t>
            </w:r>
          </w:p>
        </w:tc>
        <w:tc>
          <w:tcPr>
            <w:tcW w:w="901" w:type="dxa"/>
          </w:tcPr>
          <w:p w14:paraId="2CD262D3" w14:textId="77777777" w:rsidR="00A857FB" w:rsidRDefault="00A857FB">
            <w:pPr>
              <w:pStyle w:val="TableParagraph"/>
              <w:spacing w:before="14"/>
              <w:ind w:left="17" w:right="6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313F2FE2" w14:textId="77777777" w:rsidR="00341555" w:rsidRDefault="00341555">
            <w:pPr>
              <w:pStyle w:val="TableParagraph"/>
              <w:spacing w:before="14"/>
              <w:ind w:left="17" w:right="6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02C66C42" w14:textId="3280FD82" w:rsidR="00341555" w:rsidRPr="00341555" w:rsidRDefault="00A74260">
            <w:pPr>
              <w:pStyle w:val="TableParagraph"/>
              <w:spacing w:before="14"/>
              <w:ind w:left="17" w:right="6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17 febrero 2026</w:t>
            </w:r>
          </w:p>
        </w:tc>
        <w:tc>
          <w:tcPr>
            <w:tcW w:w="594" w:type="dxa"/>
          </w:tcPr>
          <w:p w14:paraId="1133CAC4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94" w:type="dxa"/>
          </w:tcPr>
          <w:p w14:paraId="0AF669D2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857FB" w:rsidRPr="00341555" w14:paraId="76BC72A8" w14:textId="77777777" w:rsidTr="00341555">
        <w:trPr>
          <w:trHeight w:val="949"/>
        </w:trPr>
        <w:tc>
          <w:tcPr>
            <w:tcW w:w="2014" w:type="dxa"/>
            <w:vMerge/>
            <w:tcBorders>
              <w:top w:val="nil"/>
            </w:tcBorders>
          </w:tcPr>
          <w:p w14:paraId="66DD1DA4" w14:textId="77777777" w:rsidR="00A857FB" w:rsidRPr="00341555" w:rsidRDefault="00A857F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837" w:type="dxa"/>
          </w:tcPr>
          <w:p w14:paraId="4BC70208" w14:textId="77777777" w:rsidR="00A857FB" w:rsidRPr="00341555" w:rsidRDefault="00000000">
            <w:pPr>
              <w:pStyle w:val="TableParagraph"/>
              <w:spacing w:before="73"/>
              <w:ind w:left="24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FASE: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ejecución</w:t>
            </w:r>
          </w:p>
          <w:p w14:paraId="2CA5C480" w14:textId="77777777" w:rsidR="00A857FB" w:rsidRPr="00341555" w:rsidRDefault="00000000">
            <w:pPr>
              <w:pStyle w:val="TableParagraph"/>
              <w:spacing w:before="14" w:line="266" w:lineRule="auto"/>
              <w:ind w:left="24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RAP 2 Manejar equipos</w:t>
            </w:r>
            <w:r w:rsidRPr="00341555">
              <w:rPr>
                <w:rFonts w:asciiTheme="minorHAnsi" w:hAnsiTheme="minorHAnsi" w:cstheme="minorHAnsi"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materiales</w:t>
            </w:r>
            <w:r w:rsidRPr="00341555">
              <w:rPr>
                <w:rFonts w:asciiTheme="minorHAnsi" w:hAnsiTheme="minorHAnsi" w:cstheme="minorHAnsi"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 proceso biotecnológico de</w:t>
            </w:r>
            <w:r w:rsidRPr="00341555">
              <w:rPr>
                <w:rFonts w:asciiTheme="minorHAnsi" w:hAnsiTheme="minorHAnsi" w:cstheme="minorHAnsi"/>
                <w:spacing w:val="-8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acuerdo con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recomendaciones del fabricante y protocolos establecidos por la empresa.</w:t>
            </w:r>
          </w:p>
          <w:p w14:paraId="5EF9331E" w14:textId="67EBFECD" w:rsidR="00A857FB" w:rsidRPr="00341555" w:rsidRDefault="00000000" w:rsidP="00A74260">
            <w:pPr>
              <w:pStyle w:val="TableParagraph"/>
              <w:spacing w:line="133" w:lineRule="exact"/>
              <w:ind w:left="24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EVIDENCIA7.</w:t>
            </w:r>
            <w:r w:rsidRPr="00341555">
              <w:rPr>
                <w:rFonts w:asciiTheme="minorHAnsi" w:hAnsiTheme="minorHAnsi" w:cstheme="minorHAnsi"/>
                <w:b/>
                <w:spacing w:val="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Observación</w:t>
            </w:r>
            <w:r w:rsidRPr="00341555">
              <w:rPr>
                <w:rFonts w:asciiTheme="minorHAnsi" w:hAnsiTheme="minorHAnsi" w:cstheme="minorHAnsi"/>
                <w:spacing w:val="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directa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proceso</w:t>
            </w:r>
            <w:r w:rsidRPr="00341555">
              <w:rPr>
                <w:rFonts w:asciiTheme="minorHAnsi" w:hAnsiTheme="minorHAnsi" w:cstheme="minorHAnsi"/>
                <w:spacing w:val="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elaboración</w:t>
            </w:r>
            <w:r w:rsidRPr="00341555">
              <w:rPr>
                <w:rFonts w:asciiTheme="minorHAnsi" w:hAnsiTheme="minorHAnsi" w:cstheme="minorHAnsi"/>
                <w:spacing w:val="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sustratos,</w:t>
            </w:r>
            <w:r w:rsidR="00A74260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limpieza, desinfección, esterilización y</w:t>
            </w:r>
            <w:r w:rsidRPr="00341555">
              <w:rPr>
                <w:rFonts w:asciiTheme="minorHAnsi" w:hAnsiTheme="minorHAnsi" w:cstheme="minorHAnsi"/>
                <w:spacing w:val="-1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operación de</w:t>
            </w:r>
            <w:r w:rsidRPr="00341555">
              <w:rPr>
                <w:rFonts w:asciiTheme="minorHAnsi" w:hAnsiTheme="minorHAnsi" w:cstheme="minorHAnsi"/>
                <w:spacing w:val="18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equipos</w:t>
            </w:r>
            <w:r w:rsidRPr="00341555">
              <w:rPr>
                <w:rFonts w:asciiTheme="minorHAnsi" w:hAnsiTheme="minorHAnsi" w:cstheme="minorHAnsi"/>
                <w:spacing w:val="-4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requeridos</w:t>
            </w:r>
            <w:r w:rsidRPr="00341555">
              <w:rPr>
                <w:rFonts w:asciiTheme="minorHAnsi" w:hAnsiTheme="minorHAnsi" w:cstheme="minorHAnsi"/>
                <w:spacing w:val="21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en un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proceso</w:t>
            </w:r>
            <w:r w:rsidRPr="00341555">
              <w:rPr>
                <w:rFonts w:asciiTheme="minorHAnsi" w:hAnsiTheme="minorHAnsi" w:cstheme="minorHAnsi"/>
                <w:spacing w:val="-7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biotecnológico.</w:t>
            </w:r>
          </w:p>
        </w:tc>
        <w:tc>
          <w:tcPr>
            <w:tcW w:w="954" w:type="dxa"/>
          </w:tcPr>
          <w:p w14:paraId="192AEF53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1F2C0C6F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77E5CA86" w14:textId="77777777" w:rsidR="00A857FB" w:rsidRPr="00341555" w:rsidRDefault="00A857FB" w:rsidP="00341555">
            <w:pPr>
              <w:pStyle w:val="TableParagraph"/>
              <w:spacing w:before="22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45976C78" w14:textId="088A2A89" w:rsidR="00A857FB" w:rsidRPr="00341555" w:rsidRDefault="00341555" w:rsidP="00341555">
            <w:pPr>
              <w:pStyle w:val="TableParagraph"/>
              <w:ind w:left="20" w:right="9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sz w:val="14"/>
                <w:szCs w:val="14"/>
              </w:rPr>
              <w:t>x</w:t>
            </w:r>
          </w:p>
        </w:tc>
        <w:tc>
          <w:tcPr>
            <w:tcW w:w="890" w:type="dxa"/>
          </w:tcPr>
          <w:p w14:paraId="5D28FFC0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1" w:type="dxa"/>
          </w:tcPr>
          <w:p w14:paraId="4B00F1D7" w14:textId="77777777" w:rsidR="00A857FB" w:rsidRDefault="00A857FB">
            <w:pPr>
              <w:pStyle w:val="TableParagraph"/>
              <w:spacing w:before="15"/>
              <w:ind w:left="17" w:right="6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100E1819" w14:textId="77777777" w:rsidR="00A74260" w:rsidRDefault="00A74260">
            <w:pPr>
              <w:pStyle w:val="TableParagraph"/>
              <w:spacing w:before="15"/>
              <w:ind w:left="17" w:right="6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65F8A83C" w14:textId="7FF1F8EB" w:rsidR="00A74260" w:rsidRPr="00341555" w:rsidRDefault="00A74260">
            <w:pPr>
              <w:pStyle w:val="TableParagraph"/>
              <w:spacing w:before="15"/>
              <w:ind w:left="17" w:right="6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24 febrero 2026</w:t>
            </w:r>
          </w:p>
        </w:tc>
        <w:tc>
          <w:tcPr>
            <w:tcW w:w="594" w:type="dxa"/>
          </w:tcPr>
          <w:p w14:paraId="0F5AEEDA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94" w:type="dxa"/>
          </w:tcPr>
          <w:p w14:paraId="2E89C7A3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857FB" w:rsidRPr="00341555" w14:paraId="15AF4810" w14:textId="77777777" w:rsidTr="00341555">
        <w:trPr>
          <w:trHeight w:val="1063"/>
        </w:trPr>
        <w:tc>
          <w:tcPr>
            <w:tcW w:w="2014" w:type="dxa"/>
            <w:vMerge/>
            <w:tcBorders>
              <w:top w:val="nil"/>
            </w:tcBorders>
          </w:tcPr>
          <w:p w14:paraId="36878AF2" w14:textId="77777777" w:rsidR="00A857FB" w:rsidRPr="00341555" w:rsidRDefault="00A857F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837" w:type="dxa"/>
          </w:tcPr>
          <w:p w14:paraId="1D9CA0CA" w14:textId="77777777" w:rsidR="00A857FB" w:rsidRPr="00341555" w:rsidRDefault="00000000">
            <w:pPr>
              <w:pStyle w:val="TableParagraph"/>
              <w:ind w:left="24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FASE: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ejecución</w:t>
            </w:r>
          </w:p>
          <w:p w14:paraId="1CD11869" w14:textId="77777777" w:rsidR="00A857FB" w:rsidRPr="00341555" w:rsidRDefault="00000000">
            <w:pPr>
              <w:pStyle w:val="TableParagraph"/>
              <w:spacing w:before="14" w:line="266" w:lineRule="auto"/>
              <w:ind w:left="24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RAP 2 Manejar equipos</w:t>
            </w:r>
            <w:r w:rsidRPr="00341555">
              <w:rPr>
                <w:rFonts w:asciiTheme="minorHAnsi" w:hAnsiTheme="minorHAnsi" w:cstheme="minorHAnsi"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materiales</w:t>
            </w:r>
            <w:r w:rsidRPr="00341555">
              <w:rPr>
                <w:rFonts w:asciiTheme="minorHAnsi" w:hAnsiTheme="minorHAnsi" w:cstheme="minorHAnsi"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 proceso biotecnológico de</w:t>
            </w:r>
            <w:r w:rsidRPr="00341555">
              <w:rPr>
                <w:rFonts w:asciiTheme="minorHAnsi" w:hAnsiTheme="minorHAnsi" w:cstheme="minorHAnsi"/>
                <w:spacing w:val="-8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acuerdo con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recomendaciones del fabricante y protocolos establecidos por la empresa.</w:t>
            </w:r>
          </w:p>
          <w:p w14:paraId="17D90244" w14:textId="39E53FC4" w:rsidR="00A857FB" w:rsidRPr="00341555" w:rsidRDefault="00000000" w:rsidP="00A74260">
            <w:pPr>
              <w:pStyle w:val="TableParagraph"/>
              <w:spacing w:line="133" w:lineRule="exact"/>
              <w:ind w:left="24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EVIDENCIA</w:t>
            </w:r>
            <w:r w:rsidRPr="00341555">
              <w:rPr>
                <w:rFonts w:asciiTheme="minorHAnsi" w:hAnsiTheme="minorHAnsi" w:cstheme="minorHAnsi"/>
                <w:b/>
                <w:spacing w:val="2"/>
                <w:w w:val="105"/>
                <w:sz w:val="14"/>
                <w:szCs w:val="14"/>
              </w:rPr>
              <w:t xml:space="preserve"> </w:t>
            </w:r>
            <w:r w:rsidR="004E6190"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8.</w:t>
            </w:r>
            <w:r w:rsidR="004E6190"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Reporte</w:t>
            </w:r>
            <w:r w:rsidRPr="00341555">
              <w:rPr>
                <w:rFonts w:asciiTheme="minorHAnsi" w:hAnsiTheme="minorHAnsi" w:cstheme="minorHAnsi"/>
                <w:spacing w:val="-8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técnico</w:t>
            </w:r>
            <w:r w:rsidRPr="00341555">
              <w:rPr>
                <w:rFonts w:asciiTheme="minorHAnsi" w:hAnsiTheme="minorHAnsi" w:cstheme="minorHAnsi"/>
                <w:spacing w:val="1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spacing w:val="-7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elaboración del</w:t>
            </w:r>
            <w:r w:rsidRPr="00341555">
              <w:rPr>
                <w:rFonts w:asciiTheme="minorHAnsi" w:hAnsiTheme="minorHAnsi" w:cstheme="minorHAnsi"/>
                <w:spacing w:val="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sustrato</w:t>
            </w:r>
            <w:r w:rsidRPr="00341555">
              <w:rPr>
                <w:rFonts w:asciiTheme="minorHAnsi" w:hAnsiTheme="minorHAnsi" w:cstheme="minorHAnsi"/>
                <w:spacing w:val="24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estéril</w:t>
            </w:r>
            <w:r w:rsidRPr="00341555">
              <w:rPr>
                <w:rFonts w:asciiTheme="minorHAnsi" w:hAnsiTheme="minorHAnsi" w:cstheme="minorHAnsi"/>
                <w:spacing w:val="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</w:t>
            </w:r>
            <w:r w:rsidRPr="00341555">
              <w:rPr>
                <w:rFonts w:asciiTheme="minorHAnsi" w:hAnsiTheme="minorHAnsi" w:cstheme="minorHAnsi"/>
                <w:spacing w:val="-8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inóculo</w:t>
            </w:r>
            <w:r w:rsidR="00A74260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puro</w:t>
            </w:r>
            <w:r w:rsidRPr="00341555">
              <w:rPr>
                <w:rFonts w:asciiTheme="minorHAnsi" w:hAnsiTheme="minorHAnsi" w:cstheme="minorHAnsi"/>
                <w:spacing w:val="27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para</w:t>
            </w:r>
            <w:r w:rsidRPr="00341555">
              <w:rPr>
                <w:rFonts w:asciiTheme="minorHAnsi" w:hAnsiTheme="minorHAnsi" w:cstheme="minorHAnsi"/>
                <w:spacing w:val="-4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</w:t>
            </w:r>
            <w:r w:rsidRPr="00341555">
              <w:rPr>
                <w:rFonts w:asciiTheme="minorHAnsi" w:hAnsiTheme="minorHAnsi" w:cstheme="minorHAnsi"/>
                <w:spacing w:val="-4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realización del proceso biotecnológico y</w:t>
            </w:r>
            <w:r w:rsidRPr="00341555">
              <w:rPr>
                <w:rFonts w:asciiTheme="minorHAnsi" w:hAnsiTheme="minorHAnsi" w:cstheme="minorHAnsi"/>
                <w:spacing w:val="-1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estado de</w:t>
            </w:r>
            <w:r w:rsidRPr="00341555">
              <w:rPr>
                <w:rFonts w:asciiTheme="minorHAnsi" w:hAnsiTheme="minorHAnsi" w:cstheme="minorHAnsi"/>
                <w:spacing w:val="-7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verificación y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calibración de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los</w:t>
            </w:r>
            <w:r w:rsidRPr="00341555">
              <w:rPr>
                <w:rFonts w:asciiTheme="minorHAnsi" w:hAnsiTheme="minorHAnsi" w:cstheme="minorHAnsi"/>
                <w:spacing w:val="-1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equipos</w:t>
            </w:r>
            <w:r w:rsidRPr="00341555">
              <w:rPr>
                <w:rFonts w:asciiTheme="minorHAnsi" w:hAnsiTheme="minorHAnsi" w:cstheme="minorHAnsi"/>
                <w:spacing w:val="-1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utilizados.</w:t>
            </w:r>
          </w:p>
        </w:tc>
        <w:tc>
          <w:tcPr>
            <w:tcW w:w="954" w:type="dxa"/>
          </w:tcPr>
          <w:p w14:paraId="7B38B6AD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90" w:type="dxa"/>
          </w:tcPr>
          <w:p w14:paraId="49C51218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2853F751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384394AD" w14:textId="77777777" w:rsidR="00A857FB" w:rsidRPr="00341555" w:rsidRDefault="00A857FB" w:rsidP="00341555">
            <w:pPr>
              <w:pStyle w:val="TableParagraph"/>
              <w:spacing w:before="83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13AB77CF" w14:textId="77777777" w:rsidR="00A857FB" w:rsidRPr="00341555" w:rsidRDefault="00000000" w:rsidP="00341555">
            <w:pPr>
              <w:pStyle w:val="TableParagraph"/>
              <w:ind w:left="18" w:right="7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spacing w:val="-10"/>
                <w:w w:val="105"/>
                <w:sz w:val="14"/>
                <w:szCs w:val="14"/>
              </w:rPr>
              <w:t>x</w:t>
            </w:r>
          </w:p>
        </w:tc>
        <w:tc>
          <w:tcPr>
            <w:tcW w:w="901" w:type="dxa"/>
          </w:tcPr>
          <w:p w14:paraId="45B94294" w14:textId="77777777" w:rsidR="00A857FB" w:rsidRDefault="00A857FB">
            <w:pPr>
              <w:pStyle w:val="TableParagraph"/>
              <w:spacing w:before="14"/>
              <w:ind w:left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6D5B45D4" w14:textId="77777777" w:rsidR="00A74260" w:rsidRDefault="00A74260">
            <w:pPr>
              <w:pStyle w:val="TableParagraph"/>
              <w:spacing w:before="14"/>
              <w:ind w:left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3BFABD85" w14:textId="3DCB9A33" w:rsidR="00A74260" w:rsidRPr="00341555" w:rsidRDefault="00A74260">
            <w:pPr>
              <w:pStyle w:val="TableParagraph"/>
              <w:spacing w:before="14"/>
              <w:ind w:left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3 marzo</w:t>
            </w:r>
          </w:p>
        </w:tc>
        <w:tc>
          <w:tcPr>
            <w:tcW w:w="594" w:type="dxa"/>
          </w:tcPr>
          <w:p w14:paraId="1D456C83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94" w:type="dxa"/>
          </w:tcPr>
          <w:p w14:paraId="0B60A53A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857FB" w:rsidRPr="00341555" w14:paraId="2AE85442" w14:textId="77777777" w:rsidTr="00341555">
        <w:trPr>
          <w:trHeight w:val="1011"/>
        </w:trPr>
        <w:tc>
          <w:tcPr>
            <w:tcW w:w="2014" w:type="dxa"/>
            <w:vMerge/>
            <w:tcBorders>
              <w:top w:val="nil"/>
            </w:tcBorders>
          </w:tcPr>
          <w:p w14:paraId="006C44D0" w14:textId="77777777" w:rsidR="00A857FB" w:rsidRPr="00341555" w:rsidRDefault="00A857F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837" w:type="dxa"/>
          </w:tcPr>
          <w:p w14:paraId="54989F7A" w14:textId="77777777" w:rsidR="00A857FB" w:rsidRPr="00341555" w:rsidRDefault="00000000">
            <w:pPr>
              <w:pStyle w:val="TableParagraph"/>
              <w:spacing w:line="104" w:lineRule="exact"/>
              <w:ind w:left="24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Fase:</w:t>
            </w:r>
            <w:r w:rsidRPr="00341555">
              <w:rPr>
                <w:rFonts w:asciiTheme="minorHAnsi" w:hAnsiTheme="minorHAnsi" w:cstheme="minorHAnsi"/>
                <w:spacing w:val="4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Ejecución</w:t>
            </w:r>
          </w:p>
          <w:p w14:paraId="7E2AE2D6" w14:textId="77777777" w:rsidR="00A857FB" w:rsidRPr="00341555" w:rsidRDefault="00000000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RAP 3: Obtener productos biotecnológicos teniendo en cuenta las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características del</w:t>
            </w:r>
            <w:r w:rsidRPr="00341555">
              <w:rPr>
                <w:rFonts w:asciiTheme="minorHAnsi" w:hAnsiTheme="minorHAnsi" w:cstheme="minorHAnsi"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bioproceso,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el</w:t>
            </w:r>
            <w:r w:rsidRPr="00341555">
              <w:rPr>
                <w:rFonts w:asciiTheme="minorHAnsi" w:hAnsiTheme="minorHAnsi" w:cstheme="minorHAnsi"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plan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producción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 los protocolos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establecidos por la organización.</w:t>
            </w:r>
          </w:p>
          <w:p w14:paraId="7E79B8AA" w14:textId="41F8261E" w:rsidR="00A857FB" w:rsidRPr="00341555" w:rsidRDefault="00000000" w:rsidP="00341555">
            <w:pPr>
              <w:pStyle w:val="TableParagraph"/>
              <w:spacing w:before="1"/>
              <w:ind w:left="24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EVIDENCIA</w:t>
            </w:r>
            <w:r w:rsidRPr="00341555">
              <w:rPr>
                <w:rFonts w:asciiTheme="minorHAnsi" w:hAnsiTheme="minorHAnsi" w:cstheme="minorHAnsi"/>
                <w:b/>
                <w:spacing w:val="-1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9.</w:t>
            </w:r>
            <w:r w:rsidRPr="00341555">
              <w:rPr>
                <w:rFonts w:asciiTheme="minorHAnsi" w:hAnsiTheme="minorHAnsi" w:cstheme="minorHAnsi"/>
                <w:b/>
                <w:spacing w:val="-1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Observación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directa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spacing w:val="3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</w:t>
            </w:r>
            <w:r w:rsidRPr="00341555">
              <w:rPr>
                <w:rFonts w:asciiTheme="minorHAnsi" w:hAnsiTheme="minorHAnsi" w:cstheme="minorHAnsi"/>
                <w:spacing w:val="29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realización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</w:t>
            </w:r>
            <w:r w:rsidRPr="00341555">
              <w:rPr>
                <w:rFonts w:asciiTheme="minorHAnsi" w:hAnsiTheme="minorHAnsi" w:cstheme="minorHAnsi"/>
                <w:spacing w:val="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control</w:t>
            </w:r>
            <w:r w:rsidRPr="00341555">
              <w:rPr>
                <w:rFonts w:asciiTheme="minorHAnsi" w:hAnsiTheme="minorHAnsi" w:cstheme="minorHAnsi"/>
                <w:spacing w:val="2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>un</w:t>
            </w:r>
            <w:r w:rsid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bioproceso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durante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las etapas</w:t>
            </w:r>
            <w:r w:rsidRPr="00341555">
              <w:rPr>
                <w:rFonts w:asciiTheme="minorHAnsi" w:hAnsiTheme="minorHAnsi" w:cstheme="minorHAnsi"/>
                <w:spacing w:val="3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fermentación,</w:t>
            </w:r>
            <w:r w:rsidRPr="00341555">
              <w:rPr>
                <w:rFonts w:asciiTheme="minorHAnsi" w:hAnsiTheme="minorHAnsi" w:cstheme="minorHAnsi"/>
                <w:spacing w:val="-4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separación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purificación del bioproducto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.</w:t>
            </w:r>
          </w:p>
        </w:tc>
        <w:tc>
          <w:tcPr>
            <w:tcW w:w="954" w:type="dxa"/>
          </w:tcPr>
          <w:p w14:paraId="1EAE5064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204EBEE8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07FE9510" w14:textId="77777777" w:rsidR="00A857FB" w:rsidRPr="00341555" w:rsidRDefault="00A857FB" w:rsidP="00341555">
            <w:pPr>
              <w:pStyle w:val="TableParagraph"/>
              <w:spacing w:before="5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4CA944ED" w14:textId="725BD50E" w:rsidR="00A857FB" w:rsidRPr="00341555" w:rsidRDefault="00341555" w:rsidP="00341555">
            <w:pPr>
              <w:pStyle w:val="TableParagraph"/>
              <w:ind w:left="20" w:right="12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spacing w:val="-10"/>
                <w:w w:val="105"/>
                <w:sz w:val="14"/>
                <w:szCs w:val="14"/>
              </w:rPr>
              <w:t>X</w:t>
            </w:r>
          </w:p>
        </w:tc>
        <w:tc>
          <w:tcPr>
            <w:tcW w:w="890" w:type="dxa"/>
          </w:tcPr>
          <w:p w14:paraId="14C62831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1" w:type="dxa"/>
          </w:tcPr>
          <w:p w14:paraId="2DDA603A" w14:textId="5801BA92" w:rsidR="00A857FB" w:rsidRPr="00341555" w:rsidRDefault="00A74260">
            <w:pPr>
              <w:pStyle w:val="TableParagraph"/>
              <w:spacing w:before="14"/>
              <w:ind w:left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10 marzo</w:t>
            </w:r>
          </w:p>
        </w:tc>
        <w:tc>
          <w:tcPr>
            <w:tcW w:w="594" w:type="dxa"/>
          </w:tcPr>
          <w:p w14:paraId="2DAA6F68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94" w:type="dxa"/>
          </w:tcPr>
          <w:p w14:paraId="7E80B68E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857FB" w:rsidRPr="00341555" w14:paraId="16AD4E54" w14:textId="77777777" w:rsidTr="00341555">
        <w:trPr>
          <w:trHeight w:val="1034"/>
        </w:trPr>
        <w:tc>
          <w:tcPr>
            <w:tcW w:w="2014" w:type="dxa"/>
            <w:vMerge/>
            <w:tcBorders>
              <w:top w:val="nil"/>
            </w:tcBorders>
          </w:tcPr>
          <w:p w14:paraId="2DF52665" w14:textId="77777777" w:rsidR="00A857FB" w:rsidRPr="00341555" w:rsidRDefault="00A857F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837" w:type="dxa"/>
          </w:tcPr>
          <w:p w14:paraId="30CEAFEF" w14:textId="77777777" w:rsidR="00A857FB" w:rsidRPr="00341555" w:rsidRDefault="00000000">
            <w:pPr>
              <w:pStyle w:val="TableParagraph"/>
              <w:ind w:left="24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Fase:</w:t>
            </w:r>
            <w:r w:rsidRPr="00341555">
              <w:rPr>
                <w:rFonts w:asciiTheme="minorHAnsi" w:hAnsiTheme="minorHAnsi" w:cstheme="minorHAnsi"/>
                <w:spacing w:val="4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Ejecución</w:t>
            </w:r>
          </w:p>
          <w:p w14:paraId="044022FE" w14:textId="77777777" w:rsidR="00A857FB" w:rsidRPr="00341555" w:rsidRDefault="00000000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RAP 3: Obtener productos biotecnológicos teniendo en cuenta las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características del</w:t>
            </w:r>
            <w:r w:rsidRPr="00341555">
              <w:rPr>
                <w:rFonts w:asciiTheme="minorHAnsi" w:hAnsiTheme="minorHAnsi" w:cstheme="minorHAnsi"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bioproceso,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el</w:t>
            </w:r>
            <w:r w:rsidRPr="00341555">
              <w:rPr>
                <w:rFonts w:asciiTheme="minorHAnsi" w:hAnsiTheme="minorHAnsi" w:cstheme="minorHAnsi"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plan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producción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 los protocolos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establecidos por la organización.</w:t>
            </w:r>
          </w:p>
          <w:p w14:paraId="13B63847" w14:textId="42C21957" w:rsidR="00A857FB" w:rsidRPr="00341555" w:rsidRDefault="00000000" w:rsidP="00341555">
            <w:pPr>
              <w:pStyle w:val="TableParagraph"/>
              <w:spacing w:before="1" w:line="280" w:lineRule="auto"/>
              <w:ind w:left="24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EVIDENCIA</w:t>
            </w:r>
            <w:r w:rsidRPr="00341555">
              <w:rPr>
                <w:rFonts w:asciiTheme="minorHAnsi" w:hAnsiTheme="minorHAnsi" w:cstheme="minorHAnsi"/>
                <w:b/>
                <w:spacing w:val="-9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10.</w:t>
            </w:r>
            <w:r w:rsidRPr="00341555">
              <w:rPr>
                <w:rFonts w:asciiTheme="minorHAnsi" w:hAnsiTheme="minorHAnsi" w:cstheme="minorHAnsi"/>
                <w:b/>
                <w:spacing w:val="-7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Formato</w:t>
            </w:r>
            <w:r w:rsidRPr="00341555">
              <w:rPr>
                <w:rFonts w:asciiTheme="minorHAnsi" w:hAnsiTheme="minorHAnsi" w:cstheme="minorHAnsi"/>
                <w:spacing w:val="-7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diligenciado</w:t>
            </w:r>
            <w:r w:rsidRPr="00341555">
              <w:rPr>
                <w:rFonts w:asciiTheme="minorHAnsi" w:hAnsiTheme="minorHAnsi" w:cstheme="minorHAnsi"/>
                <w:spacing w:val="-7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con</w:t>
            </w:r>
            <w:r w:rsidRPr="00341555">
              <w:rPr>
                <w:rFonts w:asciiTheme="minorHAnsi" w:hAnsiTheme="minorHAnsi" w:cstheme="minorHAnsi"/>
                <w:spacing w:val="-7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los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resultados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</w:t>
            </w:r>
            <w:r w:rsidRPr="00341555">
              <w:rPr>
                <w:rFonts w:asciiTheme="minorHAnsi" w:hAnsiTheme="minorHAnsi" w:cstheme="minorHAnsi"/>
                <w:spacing w:val="-9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monitoreo</w:t>
            </w:r>
            <w:r w:rsidRPr="00341555">
              <w:rPr>
                <w:rFonts w:asciiTheme="minorHAnsi" w:hAnsiTheme="minorHAnsi" w:cstheme="minorHAnsi"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control de variables del proceso biotecnológico y de las condiciones de</w:t>
            </w:r>
            <w:r w:rsid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en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las</w:t>
            </w:r>
            <w:r w:rsidRPr="00341555">
              <w:rPr>
                <w:rFonts w:asciiTheme="minorHAnsi" w:hAnsiTheme="minorHAnsi" w:cstheme="minorHAnsi"/>
                <w:spacing w:val="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áreas</w:t>
            </w:r>
            <w:r w:rsidRPr="00341555">
              <w:rPr>
                <w:rFonts w:asciiTheme="minorHAnsi" w:hAnsiTheme="minorHAnsi" w:cstheme="minorHAnsi"/>
                <w:spacing w:val="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spacing w:val="-4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trabajo</w:t>
            </w:r>
          </w:p>
        </w:tc>
        <w:tc>
          <w:tcPr>
            <w:tcW w:w="954" w:type="dxa"/>
          </w:tcPr>
          <w:p w14:paraId="5099B7BC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342A8D20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5F74D8B1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20A9F6DD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337039BA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73636C4F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483F0770" w14:textId="77777777" w:rsidR="00A857FB" w:rsidRPr="00341555" w:rsidRDefault="00A857FB" w:rsidP="00341555">
            <w:pPr>
              <w:pStyle w:val="TableParagraph"/>
              <w:spacing w:before="14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350D2D87" w14:textId="2A9A6930" w:rsidR="00A857FB" w:rsidRPr="00341555" w:rsidRDefault="00341555" w:rsidP="00341555">
            <w:pPr>
              <w:pStyle w:val="TableParagraph"/>
              <w:spacing w:line="114" w:lineRule="exact"/>
              <w:ind w:left="20" w:right="12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spacing w:val="-10"/>
                <w:w w:val="105"/>
                <w:sz w:val="14"/>
                <w:szCs w:val="14"/>
              </w:rPr>
              <w:t>X</w:t>
            </w:r>
          </w:p>
        </w:tc>
        <w:tc>
          <w:tcPr>
            <w:tcW w:w="890" w:type="dxa"/>
          </w:tcPr>
          <w:p w14:paraId="559865B7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1" w:type="dxa"/>
          </w:tcPr>
          <w:p w14:paraId="60C03EFC" w14:textId="3B44987C" w:rsidR="00A857FB" w:rsidRPr="00341555" w:rsidRDefault="00A74260">
            <w:pPr>
              <w:pStyle w:val="TableParagraph"/>
              <w:spacing w:before="14"/>
              <w:ind w:left="17" w:right="6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15 marzo</w:t>
            </w:r>
          </w:p>
        </w:tc>
        <w:tc>
          <w:tcPr>
            <w:tcW w:w="594" w:type="dxa"/>
          </w:tcPr>
          <w:p w14:paraId="4A3D2A6E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94" w:type="dxa"/>
          </w:tcPr>
          <w:p w14:paraId="2791927B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857FB" w:rsidRPr="00341555" w14:paraId="79E267D8" w14:textId="77777777" w:rsidTr="00341555">
        <w:trPr>
          <w:trHeight w:val="1267"/>
        </w:trPr>
        <w:tc>
          <w:tcPr>
            <w:tcW w:w="2014" w:type="dxa"/>
            <w:vMerge/>
            <w:tcBorders>
              <w:top w:val="nil"/>
            </w:tcBorders>
          </w:tcPr>
          <w:p w14:paraId="11A2B799" w14:textId="77777777" w:rsidR="00A857FB" w:rsidRPr="00341555" w:rsidRDefault="00A857F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837" w:type="dxa"/>
          </w:tcPr>
          <w:p w14:paraId="2A6A1C36" w14:textId="77777777" w:rsidR="00A857FB" w:rsidRPr="00341555" w:rsidRDefault="00000000">
            <w:pPr>
              <w:pStyle w:val="TableParagraph"/>
              <w:spacing w:before="85"/>
              <w:ind w:left="24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FASE:</w:t>
            </w:r>
            <w:r w:rsidRPr="00341555">
              <w:rPr>
                <w:rFonts w:asciiTheme="minorHAnsi" w:hAnsiTheme="minorHAnsi" w:cstheme="minorHAnsi"/>
                <w:spacing w:val="1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EJECUCIÓN</w:t>
            </w:r>
          </w:p>
          <w:p w14:paraId="43C8FCDD" w14:textId="77777777" w:rsidR="00A857FB" w:rsidRPr="00341555" w:rsidRDefault="00000000">
            <w:pPr>
              <w:pStyle w:val="TableParagraph"/>
              <w:spacing w:before="22" w:line="280" w:lineRule="auto"/>
              <w:ind w:left="24" w:right="430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RAP</w:t>
            </w:r>
            <w:r w:rsidRPr="00341555">
              <w:rPr>
                <w:rFonts w:asciiTheme="minorHAnsi" w:hAnsiTheme="minorHAnsi" w:cstheme="minorHAnsi"/>
                <w:spacing w:val="-7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4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Caracterizar los sustratos y </w:t>
            </w:r>
            <w:proofErr w:type="spellStart"/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bioproductos</w:t>
            </w:r>
            <w:proofErr w:type="spellEnd"/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obtenidos en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los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procesos biotecnológicos de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acuerdo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con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las técnicas de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análisis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fisicoquímico y microbiológico</w:t>
            </w:r>
          </w:p>
          <w:p w14:paraId="6B21204C" w14:textId="6055E309" w:rsidR="00A857FB" w:rsidRPr="00341555" w:rsidRDefault="00000000" w:rsidP="00341555">
            <w:pPr>
              <w:pStyle w:val="TableParagraph"/>
              <w:spacing w:before="1" w:line="280" w:lineRule="auto"/>
              <w:ind w:left="24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 xml:space="preserve">EVIDENCIA 11.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Respuesta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 preguntas sobre las técnicas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microbiológicas,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volumétricas,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gravimétricas e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instrumentales de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análisis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requeridas</w:t>
            </w:r>
            <w:r w:rsidRPr="00341555">
              <w:rPr>
                <w:rFonts w:asciiTheme="minorHAnsi" w:hAnsiTheme="minorHAnsi" w:cstheme="minorHAnsi"/>
                <w:spacing w:val="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para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cuantificación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los</w:t>
            </w:r>
            <w:r w:rsidRPr="00341555">
              <w:rPr>
                <w:rFonts w:asciiTheme="minorHAnsi" w:hAnsiTheme="minorHAnsi" w:cstheme="minorHAnsi"/>
                <w:spacing w:val="3"/>
                <w:w w:val="105"/>
                <w:sz w:val="14"/>
                <w:szCs w:val="14"/>
              </w:rPr>
              <w:t xml:space="preserve"> </w:t>
            </w:r>
            <w:proofErr w:type="spellStart"/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bioproductos</w:t>
            </w:r>
            <w:proofErr w:type="spellEnd"/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,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sustrato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</w:t>
            </w:r>
            <w:r w:rsidRPr="00341555">
              <w:rPr>
                <w:rFonts w:asciiTheme="minorHAnsi" w:hAnsiTheme="minorHAnsi" w:cstheme="minorHAnsi"/>
                <w:spacing w:val="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biomasa</w:t>
            </w:r>
            <w:r w:rsid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</w:t>
            </w:r>
            <w:r w:rsidRPr="00341555">
              <w:rPr>
                <w:rFonts w:asciiTheme="minorHAnsi" w:hAnsiTheme="minorHAnsi" w:cstheme="minorHAnsi"/>
                <w:spacing w:val="-4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proceso de</w:t>
            </w:r>
            <w:r w:rsidRPr="00341555">
              <w:rPr>
                <w:rFonts w:asciiTheme="minorHAnsi" w:hAnsiTheme="minorHAnsi" w:cstheme="minorHAnsi"/>
                <w:spacing w:val="1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fermentación.</w:t>
            </w:r>
          </w:p>
        </w:tc>
        <w:tc>
          <w:tcPr>
            <w:tcW w:w="954" w:type="dxa"/>
          </w:tcPr>
          <w:p w14:paraId="70E0EEAE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90" w:type="dxa"/>
          </w:tcPr>
          <w:p w14:paraId="003178C9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04F355F8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0635BF40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33DA0FF1" w14:textId="77777777" w:rsidR="00341555" w:rsidRPr="00341555" w:rsidRDefault="00341555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230F5011" w14:textId="77777777" w:rsidR="00341555" w:rsidRPr="00341555" w:rsidRDefault="00341555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65952E52" w14:textId="77777777" w:rsidR="00A857FB" w:rsidRPr="00341555" w:rsidRDefault="00000000" w:rsidP="00341555">
            <w:pPr>
              <w:pStyle w:val="TableParagraph"/>
              <w:spacing w:line="114" w:lineRule="exact"/>
              <w:ind w:left="18" w:right="1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spacing w:val="-10"/>
                <w:w w:val="105"/>
                <w:sz w:val="14"/>
                <w:szCs w:val="14"/>
              </w:rPr>
              <w:t>x</w:t>
            </w:r>
          </w:p>
        </w:tc>
        <w:tc>
          <w:tcPr>
            <w:tcW w:w="901" w:type="dxa"/>
          </w:tcPr>
          <w:p w14:paraId="0F5548FD" w14:textId="64E2DD1C" w:rsidR="00A857FB" w:rsidRPr="00341555" w:rsidRDefault="00A74260">
            <w:pPr>
              <w:pStyle w:val="TableParagraph"/>
              <w:spacing w:before="22"/>
              <w:ind w:left="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="006800B5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marzo</w:t>
            </w:r>
            <w:r w:rsidR="006800B5">
              <w:rPr>
                <w:rFonts w:asciiTheme="minorHAnsi" w:hAnsiTheme="minorHAnsi" w:cstheme="minorHAnsi"/>
                <w:sz w:val="14"/>
                <w:szCs w:val="14"/>
              </w:rPr>
              <w:t>2026</w:t>
            </w:r>
          </w:p>
        </w:tc>
        <w:tc>
          <w:tcPr>
            <w:tcW w:w="594" w:type="dxa"/>
          </w:tcPr>
          <w:p w14:paraId="55DDD917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94" w:type="dxa"/>
          </w:tcPr>
          <w:p w14:paraId="3ADE36A0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857FB" w:rsidRPr="00341555" w14:paraId="2C701DD8" w14:textId="77777777" w:rsidTr="00341555">
        <w:trPr>
          <w:trHeight w:val="1097"/>
        </w:trPr>
        <w:tc>
          <w:tcPr>
            <w:tcW w:w="2014" w:type="dxa"/>
            <w:vMerge/>
            <w:tcBorders>
              <w:top w:val="nil"/>
            </w:tcBorders>
          </w:tcPr>
          <w:p w14:paraId="7DB6D3DC" w14:textId="77777777" w:rsidR="00A857FB" w:rsidRPr="00341555" w:rsidRDefault="00A857F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837" w:type="dxa"/>
          </w:tcPr>
          <w:p w14:paraId="69EA8BA4" w14:textId="77777777" w:rsidR="00A857FB" w:rsidRPr="00341555" w:rsidRDefault="00000000">
            <w:pPr>
              <w:pStyle w:val="TableParagraph"/>
              <w:spacing w:before="64"/>
              <w:ind w:left="24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FASE:</w:t>
            </w:r>
            <w:r w:rsidRPr="00341555">
              <w:rPr>
                <w:rFonts w:asciiTheme="minorHAnsi" w:hAnsiTheme="minorHAnsi" w:cstheme="minorHAnsi"/>
                <w:spacing w:val="1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EJECUCIÓN</w:t>
            </w:r>
          </w:p>
          <w:p w14:paraId="65FC01FF" w14:textId="77777777" w:rsidR="00A857FB" w:rsidRPr="00341555" w:rsidRDefault="00000000">
            <w:pPr>
              <w:pStyle w:val="TableParagraph"/>
              <w:spacing w:before="22" w:line="280" w:lineRule="auto"/>
              <w:ind w:left="24" w:right="430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RAP</w:t>
            </w:r>
            <w:r w:rsidRPr="00341555">
              <w:rPr>
                <w:rFonts w:asciiTheme="minorHAnsi" w:hAnsiTheme="minorHAnsi" w:cstheme="minorHAnsi"/>
                <w:spacing w:val="-7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4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Caracterizar los sustratos y </w:t>
            </w:r>
            <w:proofErr w:type="spellStart"/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bioproductos</w:t>
            </w:r>
            <w:proofErr w:type="spellEnd"/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obtenidos en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los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procesos biotecnológicos de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acuerdo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con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las técnicas de</w:t>
            </w:r>
            <w:r w:rsidRPr="00341555">
              <w:rPr>
                <w:rFonts w:asciiTheme="minorHAnsi" w:hAnsiTheme="minorHAnsi" w:cstheme="minorHAnsi"/>
                <w:spacing w:val="-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análisis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fisicoquímico y microbiológico</w:t>
            </w:r>
          </w:p>
          <w:p w14:paraId="70384C65" w14:textId="78DC6BC6" w:rsidR="00A857FB" w:rsidRPr="00341555" w:rsidRDefault="00000000" w:rsidP="00341555">
            <w:pPr>
              <w:pStyle w:val="TableParagraph"/>
              <w:spacing w:before="1" w:line="280" w:lineRule="auto"/>
              <w:ind w:left="24" w:right="179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 xml:space="preserve">EVIDENCIA 12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Reportes técnicos de</w:t>
            </w:r>
            <w:r w:rsidRPr="00341555">
              <w:rPr>
                <w:rFonts w:asciiTheme="minorHAnsi" w:hAnsiTheme="minorHAnsi" w:cstheme="minorHAnsi"/>
                <w:spacing w:val="38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 obtención y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caracterización</w:t>
            </w:r>
            <w:r w:rsidRPr="00341555">
              <w:rPr>
                <w:rFonts w:asciiTheme="minorHAnsi" w:hAnsiTheme="minorHAnsi" w:cstheme="minorHAnsi"/>
                <w:spacing w:val="40"/>
                <w:w w:val="105"/>
                <w:sz w:val="14"/>
                <w:szCs w:val="14"/>
              </w:rPr>
              <w:t xml:space="preserve"> </w:t>
            </w:r>
            <w:r w:rsidR="004E6190"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fisicoquímica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</w:t>
            </w:r>
            <w:r w:rsidRPr="00341555">
              <w:rPr>
                <w:rFonts w:asciiTheme="minorHAnsi" w:hAnsiTheme="minorHAnsi" w:cstheme="minorHAnsi"/>
                <w:spacing w:val="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microbiológica</w:t>
            </w:r>
            <w:r w:rsidRPr="00341555">
              <w:rPr>
                <w:rFonts w:asciiTheme="minorHAnsi" w:hAnsiTheme="minorHAnsi" w:cstheme="minorHAnsi"/>
                <w:spacing w:val="2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</w:t>
            </w:r>
            <w:r w:rsidRPr="00341555">
              <w:rPr>
                <w:rFonts w:asciiTheme="minorHAnsi" w:hAnsiTheme="minorHAnsi" w:cstheme="minorHAnsi"/>
                <w:spacing w:val="2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bioproducto</w:t>
            </w:r>
            <w:r w:rsidRPr="00341555">
              <w:rPr>
                <w:rFonts w:asciiTheme="minorHAnsi" w:hAnsiTheme="minorHAnsi" w:cstheme="minorHAnsi"/>
                <w:spacing w:val="-4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spacing w:val="-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interés</w:t>
            </w:r>
            <w:r w:rsidRPr="00341555">
              <w:rPr>
                <w:rFonts w:asciiTheme="minorHAnsi" w:hAnsiTheme="minorHAnsi" w:cstheme="minorHAnsi"/>
                <w:spacing w:val="31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(sustratos,</w:t>
            </w:r>
            <w:r w:rsid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inóculos,</w:t>
            </w:r>
            <w:r w:rsidRPr="00341555">
              <w:rPr>
                <w:rFonts w:asciiTheme="minorHAnsi" w:hAnsiTheme="minorHAnsi" w:cstheme="minorHAnsi"/>
                <w:spacing w:val="30"/>
                <w:w w:val="105"/>
                <w:sz w:val="14"/>
                <w:szCs w:val="14"/>
              </w:rPr>
              <w:t xml:space="preserve"> </w:t>
            </w:r>
            <w:proofErr w:type="spellStart"/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bioproductos</w:t>
            </w:r>
            <w:proofErr w:type="spellEnd"/>
            <w:r w:rsidRPr="00341555">
              <w:rPr>
                <w:rFonts w:asciiTheme="minorHAnsi" w:hAnsiTheme="minorHAnsi" w:cstheme="minorHAnsi"/>
                <w:spacing w:val="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</w:t>
            </w:r>
            <w:r w:rsidRPr="00341555">
              <w:rPr>
                <w:rFonts w:asciiTheme="minorHAnsi" w:hAnsiTheme="minorHAnsi" w:cstheme="minorHAnsi"/>
                <w:spacing w:val="5"/>
                <w:w w:val="105"/>
                <w:sz w:val="14"/>
                <w:szCs w:val="14"/>
              </w:rPr>
              <w:t xml:space="preserve"> </w:t>
            </w:r>
            <w:proofErr w:type="spellStart"/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coprodductos</w:t>
            </w:r>
            <w:proofErr w:type="spellEnd"/>
            <w:r w:rsidRPr="00341555">
              <w:rPr>
                <w:rFonts w:asciiTheme="minorHAnsi" w:hAnsiTheme="minorHAnsi" w:cstheme="minorHAnsi"/>
                <w:spacing w:val="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</w:t>
            </w:r>
            <w:r w:rsidRPr="00341555">
              <w:rPr>
                <w:rFonts w:asciiTheme="minorHAnsi" w:hAnsiTheme="minorHAnsi" w:cstheme="minorHAnsi"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proceso </w:t>
            </w:r>
            <w:r w:rsidRPr="00341555">
              <w:rPr>
                <w:rFonts w:asciiTheme="minorHAnsi" w:hAnsiTheme="minorHAnsi" w:cstheme="minorHAnsi"/>
                <w:spacing w:val="-2"/>
                <w:w w:val="105"/>
                <w:sz w:val="14"/>
                <w:szCs w:val="14"/>
              </w:rPr>
              <w:t>biotecnológico)</w:t>
            </w:r>
          </w:p>
        </w:tc>
        <w:tc>
          <w:tcPr>
            <w:tcW w:w="954" w:type="dxa"/>
          </w:tcPr>
          <w:p w14:paraId="3AD7AC16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90" w:type="dxa"/>
          </w:tcPr>
          <w:p w14:paraId="7EF1A952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17F9AD1F" w14:textId="77777777" w:rsidR="00A857FB" w:rsidRPr="00341555" w:rsidRDefault="00A857FB" w:rsidP="00341555">
            <w:pPr>
              <w:pStyle w:val="TableParagraph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55EEA43B" w14:textId="77777777" w:rsidR="00A857FB" w:rsidRPr="00341555" w:rsidRDefault="00A857FB" w:rsidP="00341555">
            <w:pPr>
              <w:pStyle w:val="TableParagraph"/>
              <w:spacing w:before="78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3F1F4101" w14:textId="77777777" w:rsidR="00A857FB" w:rsidRPr="00341555" w:rsidRDefault="00000000" w:rsidP="00341555">
            <w:pPr>
              <w:pStyle w:val="TableParagraph"/>
              <w:spacing w:line="114" w:lineRule="exact"/>
              <w:ind w:left="18" w:right="1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spacing w:val="-10"/>
                <w:w w:val="105"/>
                <w:sz w:val="14"/>
                <w:szCs w:val="14"/>
              </w:rPr>
              <w:t>x</w:t>
            </w:r>
          </w:p>
        </w:tc>
        <w:tc>
          <w:tcPr>
            <w:tcW w:w="901" w:type="dxa"/>
          </w:tcPr>
          <w:p w14:paraId="036BB449" w14:textId="77777777" w:rsidR="00A857FB" w:rsidRDefault="006800B5">
            <w:pPr>
              <w:pStyle w:val="TableParagraph"/>
              <w:spacing w:before="22"/>
              <w:ind w:left="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24 marzo </w:t>
            </w:r>
          </w:p>
          <w:p w14:paraId="01007904" w14:textId="776F913D" w:rsidR="006800B5" w:rsidRPr="00341555" w:rsidRDefault="006800B5">
            <w:pPr>
              <w:pStyle w:val="TableParagraph"/>
              <w:spacing w:before="22"/>
              <w:ind w:left="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2026</w:t>
            </w:r>
          </w:p>
        </w:tc>
        <w:tc>
          <w:tcPr>
            <w:tcW w:w="594" w:type="dxa"/>
          </w:tcPr>
          <w:p w14:paraId="0A2F4D2C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94" w:type="dxa"/>
          </w:tcPr>
          <w:p w14:paraId="53B045BC" w14:textId="77777777" w:rsidR="00A857FB" w:rsidRPr="00341555" w:rsidRDefault="00A857FB">
            <w:pPr>
              <w:pStyle w:val="TableParagraph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6435AFD9" w14:textId="77777777" w:rsidR="00057533" w:rsidRDefault="00057533"/>
    <w:sectPr w:rsidR="00057533">
      <w:type w:val="continuous"/>
      <w:pgSz w:w="11910" w:h="16840"/>
      <w:pgMar w:top="104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7FB"/>
    <w:rsid w:val="000171F9"/>
    <w:rsid w:val="00057533"/>
    <w:rsid w:val="00076FCF"/>
    <w:rsid w:val="001536CC"/>
    <w:rsid w:val="00341555"/>
    <w:rsid w:val="004E6190"/>
    <w:rsid w:val="005556FE"/>
    <w:rsid w:val="00556791"/>
    <w:rsid w:val="005B53C3"/>
    <w:rsid w:val="005F4947"/>
    <w:rsid w:val="006800B5"/>
    <w:rsid w:val="006A4748"/>
    <w:rsid w:val="0083610A"/>
    <w:rsid w:val="00A74260"/>
    <w:rsid w:val="00A857FB"/>
    <w:rsid w:val="00BD5FB9"/>
    <w:rsid w:val="00F22C8F"/>
    <w:rsid w:val="00F56FB4"/>
    <w:rsid w:val="00F7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9E438"/>
  <w15:docId w15:val="{FB46BE9D-74B1-45CA-9531-3DDADF96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table" w:styleId="Tablanormal4">
    <w:name w:val="Plain Table 4"/>
    <w:basedOn w:val="Tablanormal"/>
    <w:uiPriority w:val="44"/>
    <w:rsid w:val="004E619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539</Words>
  <Characters>3022</Characters>
  <Application>Microsoft Office Word</Application>
  <DocSecurity>0</DocSecurity>
  <Lines>111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DE TRABAJO II 121 TGQID</vt:lpstr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TRABAJO II 121 TGQID</dc:title>
  <dc:creator>Etna Milena Sanchez Castelblanco</dc:creator>
  <cp:lastModifiedBy>Sonia Marcela Buitrago Morales</cp:lastModifiedBy>
  <cp:revision>6</cp:revision>
  <dcterms:created xsi:type="dcterms:W3CDTF">2026-02-04T00:39:00Z</dcterms:created>
  <dcterms:modified xsi:type="dcterms:W3CDTF">2026-03-02T19:57:00Z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2025-07-23T00:00:00Z</vt:filetime>
  </property>
  <property fmtid="{D5CDD505-2E9C-101B-9397-08002B2CF9AE}" pid="3" name="Creator">
    <vt:lpwstr>Excel</vt:lpwstr>
  </property>
  <property fmtid="{D5CDD505-2E9C-101B-9397-08002B2CF9AE}" pid="4" name="LastSaved">
    <vt:filetime>2025-10-10T00:00:00Z</vt:filetime>
  </property>
  <property fmtid="{D5CDD505-2E9C-101B-9397-08002B2CF9AE}" pid="5" name="Producer">
    <vt:lpwstr>macOS Version 15.2 (Build 24C101) Quartz PDFContext</vt:lpwstr>
  </property>
</Properties>
</file>